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05" w:rsidRPr="00482540" w:rsidRDefault="00482540" w:rsidP="00482540">
      <w:pPr>
        <w:spacing w:after="0" w:line="240" w:lineRule="atLeast"/>
        <w:jc w:val="center"/>
        <w:rPr>
          <w:rFonts w:ascii="Verdana" w:hAnsi="Verdana"/>
          <w:b/>
          <w:lang w:val="en-US"/>
        </w:rPr>
      </w:pPr>
      <w:r w:rsidRPr="00482540">
        <w:rPr>
          <w:rFonts w:ascii="Verdana" w:hAnsi="Verdana"/>
          <w:b/>
        </w:rPr>
        <w:t>ПРОГРАММИРУЕМЫЙ МОДУЛЬ РАСШИРЕНИЯ</w:t>
      </w:r>
    </w:p>
    <w:p w:rsidR="00482540" w:rsidRDefault="00482540" w:rsidP="00482540">
      <w:pPr>
        <w:spacing w:after="0" w:line="240" w:lineRule="atLeast"/>
        <w:jc w:val="center"/>
        <w:rPr>
          <w:rFonts w:ascii="Verdana" w:eastAsia="Times New Roman" w:hAnsi="Verdana"/>
          <w:b/>
          <w:bCs/>
          <w:color w:val="000000"/>
          <w:lang w:val="en-US" w:eastAsia="ru-RU"/>
        </w:rPr>
      </w:pPr>
      <w:r w:rsidRPr="00482540">
        <w:rPr>
          <w:rFonts w:ascii="Verdana" w:eastAsia="Times New Roman" w:hAnsi="Verdana"/>
          <w:b/>
          <w:bCs/>
          <w:color w:val="000000"/>
          <w:lang w:val="en-US" w:eastAsia="ru-RU"/>
        </w:rPr>
        <w:t>DEVICE PICµBASIC LOGIC CONTROLLER</w:t>
      </w:r>
    </w:p>
    <w:p w:rsidR="00D84827" w:rsidRDefault="00D84827" w:rsidP="00482540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lang w:val="en-US" w:eastAsia="ru-RU"/>
        </w:rPr>
      </w:pPr>
      <w:r>
        <w:rPr>
          <w:rFonts w:ascii="Verdana" w:eastAsia="Times New Roman" w:hAnsi="Verdana"/>
          <w:b/>
          <w:bCs/>
          <w:noProof/>
          <w:color w:val="000000"/>
          <w:lang w:eastAsia="ru-RU"/>
        </w:rPr>
        <w:drawing>
          <wp:inline distT="0" distB="0" distL="0" distR="0">
            <wp:extent cx="4624465" cy="2580471"/>
            <wp:effectExtent l="19050" t="0" r="46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978" cy="258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540" w:rsidRPr="00482540" w:rsidRDefault="00482540" w:rsidP="00482540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lang w:eastAsia="ru-RU"/>
        </w:rPr>
      </w:pPr>
      <w:r w:rsidRPr="00696140">
        <w:rPr>
          <w:rFonts w:ascii="Verdana" w:eastAsia="Times New Roman" w:hAnsi="Verdana"/>
          <w:b/>
          <w:bCs/>
          <w:color w:val="000000"/>
          <w:lang w:eastAsia="ru-RU"/>
        </w:rPr>
        <w:t>Общее</w:t>
      </w:r>
      <w:r w:rsidRPr="00482540"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  <w:r w:rsidRPr="00696140">
        <w:rPr>
          <w:rFonts w:ascii="Verdana" w:eastAsia="Times New Roman" w:hAnsi="Verdana"/>
          <w:b/>
          <w:bCs/>
          <w:color w:val="000000"/>
          <w:lang w:eastAsia="ru-RU"/>
        </w:rPr>
        <w:t>описание</w:t>
      </w:r>
    </w:p>
    <w:p w:rsidR="00482540" w:rsidRPr="00F85679" w:rsidRDefault="00482540" w:rsidP="0048254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</w:pPr>
    </w:p>
    <w:p w:rsidR="00D84827" w:rsidRPr="00D84827" w:rsidRDefault="00D84827" w:rsidP="00D84827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</w:pPr>
      <w:r w:rsidRPr="00D0666E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ab/>
      </w:r>
      <w:r w:rsidRPr="00D8482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Модуль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DEVICE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PIC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µ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BASIC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LOGIC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CONTROLLER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предназначен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для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автономной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работы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,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как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самостоятельное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устройство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, </w:t>
      </w:r>
      <w:r w:rsid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или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как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подчиненный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модуль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WEB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PIC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µ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BASIC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и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USB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PIC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µ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BASIC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контроллеров</w:t>
      </w:r>
      <w:r w:rsid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или  </w:t>
      </w:r>
      <w:r w:rsidR="00D0666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MODBUS</w:t>
      </w:r>
      <w:r w:rsid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="00D0666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RTU</w:t>
      </w:r>
      <w:r w:rsidR="00D0666E"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="00D0666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MASTER</w:t>
      </w:r>
      <w:r w:rsidR="00D0666E"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устройств</w:t>
      </w:r>
      <w:r w:rsidRPr="00D0666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.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Модуль  поставляется со встроенным </w:t>
      </w:r>
      <w:r w:rsidRPr="00D8482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интерпретатором</w:t>
      </w:r>
      <w:r w:rsidRPr="00D8482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языка</w:t>
      </w:r>
      <w:r w:rsidRPr="00D8482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PIC</w:t>
      </w:r>
      <w:r w:rsidRPr="00D8482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µ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BASIC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. Имеет интерфейс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RS</w:t>
      </w:r>
      <w:r w:rsidRPr="00D8482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485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MODBUS</w:t>
      </w:r>
      <w:r w:rsidRPr="00D8482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RTU</w:t>
      </w:r>
      <w:r w:rsidRPr="00D8482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для связи с управляющей системой.</w:t>
      </w:r>
      <w:r w:rsidRPr="00D8482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 </w:t>
      </w:r>
      <w:r w:rsidR="00482540" w:rsidRPr="00D84827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ab/>
      </w:r>
    </w:p>
    <w:p w:rsidR="00D84827" w:rsidRPr="00D84827" w:rsidRDefault="00D84827" w:rsidP="00D8482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Полностью поддерживается удаленное управление, программирование и обновление прошивки через сеть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. Простой интерфейс обмена данными с 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MODBUS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RTU</w:t>
      </w:r>
      <w:r w:rsidRPr="00F85679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MASTER</w:t>
      </w:r>
      <w:r w:rsidRPr="00D8482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на уровне переменных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BASIC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.</w:t>
      </w:r>
    </w:p>
    <w:p w:rsidR="00482540" w:rsidRPr="00371E5A" w:rsidRDefault="00D84827" w:rsidP="004825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ab/>
      </w:r>
      <w:r w:rsidR="00482540" w:rsidRPr="00F93C8B">
        <w:rPr>
          <w:rFonts w:ascii="Verdana" w:hAnsi="Verdana"/>
          <w:color w:val="000000"/>
          <w:sz w:val="16"/>
          <w:szCs w:val="16"/>
        </w:rPr>
        <w:t xml:space="preserve">По сути - это универсальный контроллер для тех, кто хочет </w:t>
      </w:r>
      <w:r w:rsidR="00482540" w:rsidRPr="00F93C8B">
        <w:rPr>
          <w:rFonts w:ascii="Verdana" w:hAnsi="Verdana" w:cs="Arial"/>
          <w:sz w:val="16"/>
          <w:szCs w:val="16"/>
          <w:shd w:val="clear" w:color="auto" w:fill="FDFDFD"/>
        </w:rPr>
        <w:t>автоматизировать разные процессы и с</w:t>
      </w:r>
      <w:r w:rsidR="00482540">
        <w:rPr>
          <w:rFonts w:ascii="Verdana" w:hAnsi="Verdana" w:cs="Arial"/>
          <w:sz w:val="16"/>
          <w:szCs w:val="16"/>
          <w:shd w:val="clear" w:color="auto" w:fill="FDFDFD"/>
        </w:rPr>
        <w:t>оздавать собственные устройства. Не важно, будет ли это система «Умный</w:t>
      </w:r>
      <w:r w:rsidR="00482540" w:rsidRPr="00F93C8B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482540">
        <w:rPr>
          <w:rFonts w:ascii="Verdana" w:hAnsi="Verdana" w:cs="Arial"/>
          <w:sz w:val="16"/>
          <w:szCs w:val="16"/>
          <w:shd w:val="clear" w:color="auto" w:fill="FDFDFD"/>
        </w:rPr>
        <w:t xml:space="preserve">дом», или термостат, или измеритель и индикатор напряжения, или охранная система с контролем доступа – это все по силам. И все это можно программировать самостоятельно, не вникая в особенности микроконтроллеров и за короткое время, благодаря встроенному интерпретатору языка </w:t>
      </w:r>
      <w:r w:rsidR="00482540" w:rsidRPr="00D84827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="00482540" w:rsidRPr="00D84827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="00482540" w:rsidRPr="00D84827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="00482540" w:rsidRPr="00F93C8B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482540">
        <w:rPr>
          <w:rFonts w:ascii="Verdana" w:hAnsi="Verdana" w:cs="Arial"/>
          <w:sz w:val="16"/>
          <w:szCs w:val="16"/>
          <w:shd w:val="clear" w:color="auto" w:fill="FDFDFD"/>
        </w:rPr>
        <w:t xml:space="preserve">с поддержкой различных периферийных устройств и интерфейсов. Он одинаково подходит и для создания термометра и для управления небольшим станком или оборудованием или теплицей.  </w:t>
      </w:r>
      <w:r w:rsidR="00482540" w:rsidRPr="00F93C8B">
        <w:rPr>
          <w:rFonts w:ascii="Verdana" w:hAnsi="Verdana"/>
          <w:color w:val="000000"/>
          <w:sz w:val="16"/>
          <w:szCs w:val="16"/>
        </w:rPr>
        <w:t xml:space="preserve">Данный </w:t>
      </w:r>
      <w:r w:rsidR="00482540">
        <w:rPr>
          <w:rFonts w:ascii="Verdana" w:hAnsi="Verdana"/>
          <w:color w:val="000000"/>
          <w:sz w:val="16"/>
          <w:szCs w:val="16"/>
        </w:rPr>
        <w:t>контроллер</w:t>
      </w:r>
      <w:r w:rsidR="00482540" w:rsidRPr="00F93C8B">
        <w:rPr>
          <w:rFonts w:ascii="Verdana" w:hAnsi="Verdana"/>
          <w:color w:val="000000"/>
          <w:sz w:val="16"/>
          <w:szCs w:val="16"/>
        </w:rPr>
        <w:t xml:space="preserve"> представляет собой небольшое устройство, позволяющее решать з</w:t>
      </w:r>
      <w:r w:rsidR="00482540">
        <w:rPr>
          <w:rFonts w:ascii="Verdana" w:hAnsi="Verdana"/>
          <w:color w:val="000000"/>
          <w:sz w:val="16"/>
          <w:szCs w:val="16"/>
        </w:rPr>
        <w:t>адачи управления, регулирования сбора информации, отправки или получения команд по сетевым интерфейсам и отображать информацию</w:t>
      </w:r>
      <w:r w:rsidR="00482540" w:rsidRPr="00F93C8B">
        <w:rPr>
          <w:rFonts w:ascii="Verdana" w:hAnsi="Verdana"/>
          <w:color w:val="000000"/>
          <w:sz w:val="16"/>
          <w:szCs w:val="16"/>
        </w:rPr>
        <w:t xml:space="preserve"> </w:t>
      </w:r>
      <w:r w:rsidR="00482540">
        <w:rPr>
          <w:rFonts w:ascii="Verdana" w:hAnsi="Verdana"/>
          <w:color w:val="000000"/>
          <w:sz w:val="16"/>
          <w:szCs w:val="16"/>
        </w:rPr>
        <w:t>на ЖКИ дисплее.</w:t>
      </w:r>
    </w:p>
    <w:p w:rsidR="00482540" w:rsidRPr="00C52EEB" w:rsidRDefault="00D84827" w:rsidP="004825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/>
          <w:color w:val="000000"/>
          <w:sz w:val="16"/>
          <w:szCs w:val="16"/>
        </w:rPr>
        <w:tab/>
      </w:r>
      <w:r w:rsidR="00482540">
        <w:rPr>
          <w:rFonts w:ascii="Verdana" w:hAnsi="Verdana"/>
          <w:color w:val="000000"/>
          <w:sz w:val="16"/>
          <w:szCs w:val="16"/>
        </w:rPr>
        <w:t xml:space="preserve">Оперативный контроль и управление осуществляется  через </w:t>
      </w:r>
      <w:r w:rsidR="00482540">
        <w:rPr>
          <w:rFonts w:ascii="Verdana" w:hAnsi="Verdana"/>
          <w:color w:val="000000"/>
          <w:sz w:val="16"/>
          <w:szCs w:val="16"/>
          <w:lang w:val="en-US"/>
        </w:rPr>
        <w:t>Web</w:t>
      </w:r>
      <w:r w:rsidR="00482540" w:rsidRPr="00C52EEB">
        <w:rPr>
          <w:rFonts w:ascii="Verdana" w:hAnsi="Verdana"/>
          <w:color w:val="000000"/>
          <w:sz w:val="16"/>
          <w:szCs w:val="16"/>
        </w:rPr>
        <w:t xml:space="preserve"> </w:t>
      </w:r>
      <w:r w:rsidR="00482540">
        <w:rPr>
          <w:rFonts w:ascii="Verdana" w:hAnsi="Verdana"/>
          <w:color w:val="000000"/>
          <w:sz w:val="16"/>
          <w:szCs w:val="16"/>
        </w:rPr>
        <w:t>интерфейс с компьютера, планшета, телефона через обычный браузер</w:t>
      </w:r>
      <w:r>
        <w:rPr>
          <w:rFonts w:ascii="Verdana" w:hAnsi="Verdana"/>
          <w:color w:val="000000"/>
          <w:sz w:val="16"/>
          <w:szCs w:val="16"/>
        </w:rPr>
        <w:t xml:space="preserve"> при применении </w:t>
      </w:r>
      <w:r>
        <w:rPr>
          <w:rFonts w:ascii="Verdana" w:hAnsi="Verdana"/>
          <w:bCs/>
          <w:color w:val="000000"/>
          <w:sz w:val="16"/>
          <w:szCs w:val="16"/>
        </w:rPr>
        <w:t>модуля</w:t>
      </w:r>
      <w:r w:rsidRPr="00D84827">
        <w:rPr>
          <w:rFonts w:ascii="Verdana" w:hAnsi="Verdana"/>
          <w:bCs/>
          <w:color w:val="000000"/>
          <w:sz w:val="16"/>
          <w:szCs w:val="16"/>
        </w:rPr>
        <w:t xml:space="preserve"> </w:t>
      </w:r>
      <w:r>
        <w:rPr>
          <w:rFonts w:ascii="Verdana" w:hAnsi="Verdana"/>
          <w:bCs/>
          <w:color w:val="000000"/>
          <w:sz w:val="16"/>
          <w:szCs w:val="16"/>
          <w:lang w:val="en-US"/>
        </w:rPr>
        <w:t>WEB</w:t>
      </w:r>
      <w:r w:rsidRPr="00D84827">
        <w:rPr>
          <w:rFonts w:ascii="Verdana" w:hAnsi="Verdana"/>
          <w:bCs/>
          <w:color w:val="000000"/>
          <w:sz w:val="16"/>
          <w:szCs w:val="16"/>
        </w:rPr>
        <w:t xml:space="preserve"> </w:t>
      </w:r>
      <w:r w:rsidRPr="00F85679">
        <w:rPr>
          <w:rFonts w:ascii="Verdana" w:hAnsi="Verdana"/>
          <w:bCs/>
          <w:color w:val="000000"/>
          <w:sz w:val="16"/>
          <w:szCs w:val="16"/>
          <w:lang w:val="en-US"/>
        </w:rPr>
        <w:t>PIC</w:t>
      </w:r>
      <w:r w:rsidRPr="00D84827">
        <w:rPr>
          <w:rFonts w:ascii="Verdana" w:hAnsi="Verdana"/>
          <w:bCs/>
          <w:color w:val="000000"/>
          <w:sz w:val="16"/>
          <w:szCs w:val="16"/>
        </w:rPr>
        <w:t>µ</w:t>
      </w:r>
      <w:r w:rsidRPr="00F85679">
        <w:rPr>
          <w:rFonts w:ascii="Verdana" w:hAnsi="Verdana"/>
          <w:bCs/>
          <w:color w:val="000000"/>
          <w:sz w:val="16"/>
          <w:szCs w:val="16"/>
          <w:lang w:val="en-US"/>
        </w:rPr>
        <w:t>BASIC</w:t>
      </w:r>
      <w:r w:rsidRPr="00D84827">
        <w:rPr>
          <w:rFonts w:ascii="Verdana" w:hAnsi="Verdana"/>
          <w:bCs/>
          <w:color w:val="000000"/>
          <w:sz w:val="16"/>
          <w:szCs w:val="16"/>
        </w:rPr>
        <w:t xml:space="preserve"> </w:t>
      </w:r>
      <w:r w:rsidR="00482540">
        <w:rPr>
          <w:rFonts w:ascii="Verdana" w:hAnsi="Verdana"/>
          <w:color w:val="000000"/>
          <w:sz w:val="16"/>
          <w:szCs w:val="16"/>
        </w:rPr>
        <w:t xml:space="preserve">. </w:t>
      </w:r>
    </w:p>
    <w:p w:rsidR="00482540" w:rsidRDefault="00482540" w:rsidP="004825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 w:rsidRPr="006512AF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r>
        <w:rPr>
          <w:rStyle w:val="apple-converted-space"/>
          <w:rFonts w:ascii="Verdana" w:hAnsi="Verdana" w:cs="Arial"/>
          <w:color w:val="000000"/>
          <w:sz w:val="16"/>
          <w:szCs w:val="16"/>
        </w:rPr>
        <w:tab/>
        <w:t>К</w:t>
      </w:r>
      <w:r w:rsidRPr="006512AF">
        <w:rPr>
          <w:rFonts w:ascii="Verdana" w:hAnsi="Verdana" w:cs="Arial"/>
          <w:color w:val="000000"/>
          <w:sz w:val="16"/>
          <w:szCs w:val="16"/>
        </w:rPr>
        <w:t xml:space="preserve">онтроллер представляет собой несложное устройство </w:t>
      </w:r>
      <w:r>
        <w:rPr>
          <w:rFonts w:ascii="Verdana" w:hAnsi="Verdana" w:cs="Arial"/>
          <w:color w:val="000000"/>
          <w:sz w:val="16"/>
          <w:szCs w:val="16"/>
        </w:rPr>
        <w:t>на базе микроконтроллера</w:t>
      </w:r>
      <w:r w:rsidRPr="006512AF">
        <w:rPr>
          <w:rFonts w:ascii="Verdana" w:hAnsi="Verdana" w:cs="Arial"/>
          <w:color w:val="000000"/>
          <w:sz w:val="16"/>
          <w:szCs w:val="16"/>
        </w:rPr>
        <w:t>, со встроенным</w:t>
      </w:r>
      <w:r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6512AF">
        <w:rPr>
          <w:rFonts w:ascii="Verdana" w:hAnsi="Verdana" w:cs="Arial"/>
          <w:color w:val="000000"/>
          <w:sz w:val="16"/>
          <w:szCs w:val="16"/>
        </w:rPr>
        <w:t xml:space="preserve">интерпретатором языка 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 с открытой архитектурой</w:t>
      </w:r>
      <w:r w:rsidRPr="006512AF">
        <w:rPr>
          <w:rFonts w:ascii="Verdana" w:hAnsi="Verdana" w:cs="Arial"/>
          <w:color w:val="000000"/>
          <w:sz w:val="16"/>
          <w:szCs w:val="16"/>
        </w:rPr>
        <w:t xml:space="preserve">. Для написания и загрузки программ достаточно  </w:t>
      </w:r>
      <w:r w:rsidR="00262DBD">
        <w:rPr>
          <w:rFonts w:ascii="Verdana" w:hAnsi="Verdana" w:cs="Arial"/>
          <w:color w:val="000000"/>
          <w:sz w:val="16"/>
          <w:szCs w:val="16"/>
          <w:lang w:val="en-US"/>
        </w:rPr>
        <w:t>BASIC-</w:t>
      </w:r>
      <w:r>
        <w:rPr>
          <w:rFonts w:ascii="Verdana" w:hAnsi="Verdana" w:cs="Arial"/>
          <w:color w:val="000000"/>
          <w:sz w:val="16"/>
          <w:szCs w:val="16"/>
        </w:rPr>
        <w:t xml:space="preserve">терминала. </w:t>
      </w:r>
      <w:r w:rsidRPr="006512AF">
        <w:rPr>
          <w:rFonts w:ascii="Verdana" w:hAnsi="Verdana" w:cs="Arial"/>
          <w:color w:val="000000"/>
          <w:sz w:val="16"/>
          <w:szCs w:val="16"/>
        </w:rPr>
        <w:t>Область применения контроллера - разработка устройств непрофессионалами в области программирования,</w:t>
      </w:r>
      <w:r>
        <w:rPr>
          <w:rFonts w:ascii="Verdana" w:hAnsi="Verdana" w:cs="Arial"/>
          <w:color w:val="000000"/>
          <w:sz w:val="16"/>
          <w:szCs w:val="16"/>
        </w:rPr>
        <w:t xml:space="preserve"> промышленное,</w:t>
      </w:r>
      <w:r w:rsidRPr="006512AF">
        <w:rPr>
          <w:rFonts w:ascii="Verdana" w:hAnsi="Verdana" w:cs="Arial"/>
          <w:color w:val="000000"/>
          <w:sz w:val="16"/>
          <w:szCs w:val="16"/>
        </w:rPr>
        <w:t xml:space="preserve"> любительское и учебное использование.</w:t>
      </w:r>
      <w:r w:rsidRPr="006512AF">
        <w:rPr>
          <w:rFonts w:ascii="Verdana" w:hAnsi="Verdana"/>
          <w:color w:val="000000"/>
          <w:sz w:val="16"/>
          <w:szCs w:val="16"/>
        </w:rPr>
        <w:t xml:space="preserve"> Управляющая программа</w:t>
      </w:r>
      <w:r>
        <w:rPr>
          <w:rFonts w:ascii="Verdana" w:hAnsi="Verdana"/>
          <w:color w:val="000000"/>
          <w:sz w:val="16"/>
          <w:szCs w:val="16"/>
        </w:rPr>
        <w:t xml:space="preserve"> пользователя</w:t>
      </w:r>
      <w:r w:rsidRPr="006512AF">
        <w:rPr>
          <w:rFonts w:ascii="Verdana" w:hAnsi="Verdana"/>
          <w:color w:val="000000"/>
          <w:sz w:val="16"/>
          <w:szCs w:val="16"/>
        </w:rPr>
        <w:t xml:space="preserve"> представляет собой текст на языке Бейсик</w:t>
      </w:r>
      <w:r>
        <w:rPr>
          <w:rFonts w:ascii="Verdana" w:hAnsi="Verdana"/>
          <w:color w:val="000000"/>
          <w:sz w:val="16"/>
          <w:szCs w:val="16"/>
        </w:rPr>
        <w:t xml:space="preserve"> в энергонезависимой памяти</w:t>
      </w:r>
      <w:r w:rsidRPr="006512AF">
        <w:rPr>
          <w:rFonts w:ascii="Verdana" w:hAnsi="Verdana"/>
          <w:color w:val="000000"/>
          <w:sz w:val="16"/>
          <w:szCs w:val="16"/>
        </w:rPr>
        <w:t>. Задачей контроллера является интерпретация и исполнение команд этого языка.</w:t>
      </w:r>
      <w:r w:rsidRPr="00696140">
        <w:rPr>
          <w:rFonts w:ascii="Verdana" w:hAnsi="Verdana"/>
          <w:color w:val="000000"/>
          <w:sz w:val="16"/>
          <w:szCs w:val="16"/>
        </w:rPr>
        <w:t xml:space="preserve"> </w:t>
      </w:r>
      <w:r w:rsidRPr="006512AF">
        <w:rPr>
          <w:rFonts w:ascii="Verdana" w:hAnsi="Verdana"/>
          <w:color w:val="000000"/>
          <w:sz w:val="16"/>
          <w:szCs w:val="16"/>
        </w:rPr>
        <w:t>Как и традиционный ПЛК, он имеет дискретны</w:t>
      </w:r>
      <w:r>
        <w:rPr>
          <w:rFonts w:ascii="Verdana" w:hAnsi="Verdana"/>
          <w:color w:val="000000"/>
          <w:sz w:val="16"/>
          <w:szCs w:val="16"/>
        </w:rPr>
        <w:t>е, аналоговые входа/выхода</w:t>
      </w:r>
      <w:r w:rsidRPr="006512AF">
        <w:rPr>
          <w:rFonts w:ascii="Verdana" w:hAnsi="Verdana"/>
          <w:color w:val="000000"/>
          <w:sz w:val="16"/>
          <w:szCs w:val="16"/>
        </w:rPr>
        <w:t xml:space="preserve">  и коммуникационны</w:t>
      </w:r>
      <w:r>
        <w:rPr>
          <w:rFonts w:ascii="Verdana" w:hAnsi="Verdana"/>
          <w:color w:val="000000"/>
          <w:sz w:val="16"/>
          <w:szCs w:val="16"/>
        </w:rPr>
        <w:t>е</w:t>
      </w:r>
      <w:r w:rsidRPr="006512AF">
        <w:rPr>
          <w:rFonts w:ascii="Verdana" w:hAnsi="Verdana"/>
          <w:color w:val="000000"/>
          <w:sz w:val="16"/>
          <w:szCs w:val="16"/>
        </w:rPr>
        <w:t xml:space="preserve"> интерфейс</w:t>
      </w:r>
      <w:r>
        <w:rPr>
          <w:rFonts w:ascii="Verdana" w:hAnsi="Verdana"/>
          <w:color w:val="000000"/>
          <w:sz w:val="16"/>
          <w:szCs w:val="16"/>
        </w:rPr>
        <w:t>ы</w:t>
      </w:r>
      <w:r w:rsidRPr="006512AF">
        <w:rPr>
          <w:rFonts w:ascii="Verdana" w:hAnsi="Verdana"/>
          <w:color w:val="000000"/>
          <w:sz w:val="16"/>
          <w:szCs w:val="16"/>
        </w:rPr>
        <w:t>, которы</w:t>
      </w:r>
      <w:r>
        <w:rPr>
          <w:rFonts w:ascii="Verdana" w:hAnsi="Verdana"/>
          <w:color w:val="000000"/>
          <w:sz w:val="16"/>
          <w:szCs w:val="16"/>
        </w:rPr>
        <w:t xml:space="preserve">е могут использоваться </w:t>
      </w:r>
      <w:r w:rsidRPr="006512AF">
        <w:rPr>
          <w:rFonts w:ascii="Verdana" w:hAnsi="Verdana"/>
          <w:color w:val="000000"/>
          <w:sz w:val="16"/>
          <w:szCs w:val="16"/>
        </w:rPr>
        <w:t xml:space="preserve"> для связи с другими устройствами или </w:t>
      </w:r>
      <w:r>
        <w:rPr>
          <w:rFonts w:ascii="Verdana" w:hAnsi="Verdana"/>
          <w:color w:val="000000"/>
          <w:sz w:val="16"/>
          <w:szCs w:val="16"/>
        </w:rPr>
        <w:t>источниками/приемниками информации.</w:t>
      </w:r>
    </w:p>
    <w:p w:rsidR="00482540" w:rsidRPr="00AA1294" w:rsidRDefault="00482540" w:rsidP="00482540">
      <w:pPr>
        <w:pStyle w:val="a3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5"/>
          <w:szCs w:val="15"/>
        </w:rPr>
        <w:tab/>
      </w:r>
      <w:r w:rsidRPr="00AA1294">
        <w:rPr>
          <w:rFonts w:ascii="Verdana" w:hAnsi="Verdana" w:cs="Arial"/>
          <w:color w:val="000000"/>
          <w:sz w:val="16"/>
          <w:szCs w:val="16"/>
        </w:rPr>
        <w:t>Контроллер</w:t>
      </w:r>
      <w:r w:rsidR="00262DBD" w:rsidRPr="00262DBD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AA1294">
        <w:rPr>
          <w:rFonts w:ascii="Verdana" w:hAnsi="Verdana" w:cs="Arial"/>
          <w:color w:val="000000"/>
          <w:sz w:val="16"/>
          <w:szCs w:val="16"/>
        </w:rPr>
        <w:t xml:space="preserve"> предназначен для быстрой разработки устройств</w:t>
      </w:r>
      <w:r>
        <w:rPr>
          <w:rFonts w:ascii="Verdana" w:hAnsi="Verdana" w:cs="Arial"/>
          <w:sz w:val="16"/>
          <w:szCs w:val="16"/>
          <w:shd w:val="clear" w:color="auto" w:fill="FDFDFD"/>
        </w:rPr>
        <w:t>,</w:t>
      </w:r>
      <w:r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AA1294">
        <w:rPr>
          <w:rFonts w:ascii="Verdana" w:hAnsi="Verdana" w:cs="Arial"/>
          <w:color w:val="000000"/>
          <w:sz w:val="16"/>
          <w:szCs w:val="16"/>
        </w:rPr>
        <w:t xml:space="preserve">прежде всего непрофессионалами, людьми, которые </w:t>
      </w:r>
      <w:proofErr w:type="gramStart"/>
      <w:r w:rsidRPr="00AA1294">
        <w:rPr>
          <w:rFonts w:ascii="Verdana" w:hAnsi="Verdana" w:cs="Arial"/>
          <w:color w:val="000000"/>
          <w:sz w:val="16"/>
          <w:szCs w:val="16"/>
        </w:rPr>
        <w:t>представляют</w:t>
      </w:r>
      <w:proofErr w:type="gramEnd"/>
      <w:r w:rsidRPr="00AA1294">
        <w:rPr>
          <w:rFonts w:ascii="Verdana" w:hAnsi="Verdana" w:cs="Arial"/>
          <w:color w:val="000000"/>
          <w:sz w:val="16"/>
          <w:szCs w:val="16"/>
        </w:rPr>
        <w:t xml:space="preserve"> что нужно сделать, но не имеют возможности тратить время на п</w:t>
      </w:r>
      <w:r>
        <w:rPr>
          <w:rFonts w:ascii="Verdana" w:hAnsi="Verdana" w:cs="Arial"/>
          <w:color w:val="000000"/>
          <w:sz w:val="16"/>
          <w:szCs w:val="16"/>
        </w:rPr>
        <w:t xml:space="preserve">олный </w:t>
      </w:r>
      <w:r w:rsidRPr="00AA1294">
        <w:rPr>
          <w:rFonts w:ascii="Verdana" w:hAnsi="Verdana" w:cs="Arial"/>
          <w:color w:val="000000"/>
          <w:sz w:val="16"/>
          <w:szCs w:val="16"/>
        </w:rPr>
        <w:t>цикл разработки</w:t>
      </w:r>
      <w:r>
        <w:rPr>
          <w:rFonts w:ascii="Verdana" w:hAnsi="Verdana" w:cs="Arial"/>
          <w:color w:val="000000"/>
          <w:sz w:val="16"/>
          <w:szCs w:val="16"/>
        </w:rPr>
        <w:t xml:space="preserve"> оборудования</w:t>
      </w:r>
      <w:r w:rsidRPr="00AA1294">
        <w:rPr>
          <w:rFonts w:ascii="Verdana" w:hAnsi="Verdana" w:cs="Arial"/>
          <w:color w:val="000000"/>
          <w:sz w:val="16"/>
          <w:szCs w:val="16"/>
        </w:rPr>
        <w:t>.</w:t>
      </w:r>
    </w:p>
    <w:p w:rsidR="00482540" w:rsidRPr="009B7BC7" w:rsidRDefault="00482540" w:rsidP="0048254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</w:pPr>
    </w:p>
    <w:p w:rsidR="00482540" w:rsidRDefault="00482540" w:rsidP="00482540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9B7BC7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ab/>
      </w:r>
      <w:r w:rsidR="00F9439E" w:rsidRPr="00F9439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Модуль оснащен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:</w:t>
      </w:r>
    </w:p>
    <w:p w:rsidR="004E123A" w:rsidRPr="00F9439E" w:rsidRDefault="004E123A" w:rsidP="00482540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482540" w:rsidRPr="00F9439E" w:rsidRDefault="00482540" w:rsidP="0048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</w:pP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Интерфейс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 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RS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232</w:t>
      </w:r>
      <w:r w:rsid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(</w:t>
      </w:r>
      <w:proofErr w:type="spellStart"/>
      <w:r w:rsid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uart</w:t>
      </w:r>
      <w:proofErr w:type="spellEnd"/>
      <w:r w:rsid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)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/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RS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485  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MODBUS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 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RTU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  115200 8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N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1 </w:t>
      </w:r>
    </w:p>
    <w:p w:rsidR="00482540" w:rsidRPr="00F9439E" w:rsidRDefault="00482540" w:rsidP="0048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</w:pP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Интерфейс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 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RS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232</w:t>
      </w:r>
      <w:r w:rsid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(</w:t>
      </w:r>
      <w:proofErr w:type="spellStart"/>
      <w:r w:rsid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uart</w:t>
      </w:r>
      <w:proofErr w:type="spellEnd"/>
      <w:r w:rsid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)</w:t>
      </w:r>
      <w:r w:rsidR="00F9439E" w:rsidRP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/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RS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485  1200-115200 8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N</w:t>
      </w:r>
      <w:r w:rsidR="00F9439E" w:rsidRPr="00F9439E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1</w:t>
      </w:r>
    </w:p>
    <w:p w:rsidR="00482540" w:rsidRPr="00262160" w:rsidRDefault="00482540" w:rsidP="0048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1</w:t>
      </w:r>
      <w:r w:rsidR="00F9439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3</w:t>
      </w:r>
      <w:r w:rsidR="00F9439E" w:rsidRPr="00F9439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="00F9439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универсальных 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линий ввода/вывода</w:t>
      </w:r>
      <w:r w:rsidR="00F9439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,  назначение  задается пользователем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</w:t>
      </w:r>
    </w:p>
    <w:p w:rsidR="00482540" w:rsidRPr="00262160" w:rsidRDefault="00F9439E" w:rsidP="0048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4</w:t>
      </w:r>
      <w:r w:rsidR="00482540"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аналоговых входов 10бит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0-5вольт, два из них могут быть 0-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5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V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или  0-10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V</w:t>
      </w:r>
      <w:r w:rsidRPr="00F9439E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или 0-20 мА</w:t>
      </w:r>
    </w:p>
    <w:p w:rsidR="00482540" w:rsidRPr="00262160" w:rsidRDefault="00F9439E" w:rsidP="0048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2</w:t>
      </w:r>
      <w:r w:rsidR="004E123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выхода ШИМ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,</w:t>
      </w:r>
      <w:r w:rsidR="004E123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о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дин из них имеет подключаемый мощный выход, также используются как аналоговые выходы 0-10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V</w:t>
      </w:r>
    </w:p>
    <w:p w:rsidR="00482540" w:rsidRPr="00262160" w:rsidRDefault="004E123A" w:rsidP="0048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Часы , 8 каналов таймера </w:t>
      </w:r>
    </w:p>
    <w:p w:rsidR="00482540" w:rsidRPr="004E123A" w:rsidRDefault="00482540" w:rsidP="004E12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ЖКИ символьный дисплей  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HD</w:t>
      </w:r>
      <w:r w:rsidR="004E123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44780 + 5 кнопок (опционально)                        </w:t>
      </w:r>
      <w:r w:rsidRPr="004E123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</w:p>
    <w:p w:rsidR="00482540" w:rsidRPr="004E123A" w:rsidRDefault="00482540" w:rsidP="004E12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Аудио выход - динамик  </w:t>
      </w:r>
      <w:r w:rsidR="004E123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 возможностью отключения.</w:t>
      </w:r>
      <w:r w:rsidR="004E123A" w:rsidRPr="004E123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="004E123A"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Аудиовыход</w:t>
      </w:r>
      <w:proofErr w:type="spellEnd"/>
      <w:r w:rsidR="004E123A"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- нотный стан 5 октав</w:t>
      </w:r>
      <w:r w:rsidRPr="004E123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                            </w:t>
      </w:r>
      <w:r w:rsidRPr="004E123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  <w:t xml:space="preserve">    </w:t>
      </w:r>
      <w:r w:rsidRPr="004E123A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</w:p>
    <w:p w:rsidR="00482540" w:rsidRPr="00262160" w:rsidRDefault="00482540" w:rsidP="0048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Интерфейс шины 1-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Wire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с поддержкой 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DS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1990,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DS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18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B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20  - 2 канала</w:t>
      </w:r>
    </w:p>
    <w:p w:rsidR="00482540" w:rsidRPr="00262160" w:rsidRDefault="00482540" w:rsidP="0048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Интерфейс датчика 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DHT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22  </w:t>
      </w:r>
    </w:p>
    <w:p w:rsidR="00482540" w:rsidRPr="00262160" w:rsidRDefault="00482540" w:rsidP="0048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Интерфейс 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RFID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Em</w:t>
      </w:r>
      <w:proofErr w:type="spellEnd"/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Marine</w:t>
      </w: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- 2 канала</w:t>
      </w:r>
    </w:p>
    <w:p w:rsidR="00482540" w:rsidRPr="00262160" w:rsidRDefault="00482540" w:rsidP="0048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Счетчик импульсов до  10МГц</w:t>
      </w:r>
    </w:p>
    <w:p w:rsidR="00482540" w:rsidRDefault="00482540" w:rsidP="0048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2621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Генератор прямоугольных импульсов до 7 МГц </w:t>
      </w:r>
    </w:p>
    <w:p w:rsidR="004E123A" w:rsidRPr="00262160" w:rsidRDefault="004E123A" w:rsidP="00482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Три подключаемых релейных выхода «сухой контакт»</w:t>
      </w:r>
    </w:p>
    <w:p w:rsidR="00482540" w:rsidRPr="001D5190" w:rsidRDefault="00482540" w:rsidP="00482540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</w:r>
    </w:p>
    <w:p w:rsidR="00482540" w:rsidRPr="009F0669" w:rsidRDefault="00482540" w:rsidP="00482540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        </w:t>
      </w:r>
      <w:r w:rsidRPr="009F0669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Язык программирования </w:t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- </w:t>
      </w:r>
      <w:r w:rsidRPr="009F0669">
        <w:rPr>
          <w:rFonts w:ascii="Verdana" w:eastAsia="Times New Roman" w:hAnsi="Verdana"/>
          <w:color w:val="000000"/>
          <w:sz w:val="16"/>
          <w:szCs w:val="16"/>
          <w:lang w:eastAsia="ru-RU"/>
        </w:rPr>
        <w:t>встроенн</w:t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ый </w:t>
      </w:r>
      <w:r w:rsidRPr="009F0669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интерпретатор </w:t>
      </w:r>
      <w:r w:rsidRPr="00250387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Pr="00250387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Pr="00250387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</w:p>
    <w:p w:rsidR="00482540" w:rsidRPr="009B7BC7" w:rsidRDefault="00482540" w:rsidP="00482540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 Энергонезависимая память программ пользователя</w:t>
      </w:r>
      <w:r w:rsidRPr="009F0669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, </w:t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>кбайт</w:t>
      </w:r>
      <w:r w:rsidRPr="009F0669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</w:r>
      <w:r w:rsidRPr="009B7BC7">
        <w:rPr>
          <w:rFonts w:ascii="Verdana" w:eastAsia="Times New Roman" w:hAnsi="Verdana"/>
          <w:color w:val="000000"/>
          <w:sz w:val="16"/>
          <w:szCs w:val="16"/>
          <w:lang w:eastAsia="ru-RU"/>
        </w:rPr>
        <w:t>32</w:t>
      </w:r>
    </w:p>
    <w:p w:rsidR="00482540" w:rsidRPr="009B7BC7" w:rsidRDefault="00482540" w:rsidP="00482540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 </w:t>
      </w:r>
      <w:r w:rsidRPr="009F0669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Среднее время исполнения </w:t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простых </w:t>
      </w:r>
      <w:r w:rsidRPr="009F0669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операторов, </w:t>
      </w:r>
      <w:proofErr w:type="spellStart"/>
      <w:r w:rsidRPr="009F0669">
        <w:rPr>
          <w:rFonts w:ascii="Verdana" w:eastAsia="Times New Roman" w:hAnsi="Verdana"/>
          <w:color w:val="000000"/>
          <w:sz w:val="16"/>
          <w:szCs w:val="16"/>
          <w:lang w:eastAsia="ru-RU"/>
        </w:rPr>
        <w:t>мкС</w:t>
      </w:r>
      <w:proofErr w:type="spellEnd"/>
      <w:r w:rsidRPr="009F0669">
        <w:rPr>
          <w:rFonts w:ascii="Verdana" w:eastAsia="Times New Roman" w:hAnsi="Verdana"/>
          <w:color w:val="000000"/>
          <w:sz w:val="16"/>
          <w:szCs w:val="16"/>
          <w:lang w:eastAsia="ru-RU"/>
        </w:rPr>
        <w:t>,</w:t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</w:r>
      <w:r w:rsidRPr="009B7BC7">
        <w:rPr>
          <w:rFonts w:ascii="Verdana" w:eastAsia="Times New Roman" w:hAnsi="Verdana"/>
          <w:color w:val="000000"/>
          <w:sz w:val="16"/>
          <w:szCs w:val="16"/>
          <w:lang w:eastAsia="ru-RU"/>
        </w:rPr>
        <w:t>80</w:t>
      </w:r>
    </w:p>
    <w:p w:rsidR="00482540" w:rsidRPr="009F0669" w:rsidRDefault="00482540" w:rsidP="00482540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 Память переменных пользователя (ОЗУ) к</w:t>
      </w:r>
      <w:r w:rsidRPr="009F0669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байт, </w:t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  <w:t>1</w:t>
      </w:r>
    </w:p>
    <w:p w:rsidR="00482540" w:rsidRDefault="00482540" w:rsidP="00482540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 Энергонезависимая память данных пользователя  к</w:t>
      </w:r>
      <w:r w:rsidRPr="009F0669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байт, </w:t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  <w:t>1</w:t>
      </w:r>
    </w:p>
    <w:p w:rsidR="00482540" w:rsidRPr="00482540" w:rsidRDefault="00482540" w:rsidP="00482540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D0666E" w:rsidRDefault="00D0666E" w:rsidP="0048254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ab/>
      </w:r>
      <w:r w:rsidR="00482540">
        <w:rPr>
          <w:rFonts w:ascii="Verdana" w:hAnsi="Verdana"/>
          <w:color w:val="000000"/>
          <w:sz w:val="16"/>
          <w:szCs w:val="16"/>
        </w:rPr>
        <w:t>Питание осуществляется от  источника постоянного тока напряжением 12 вольт</w:t>
      </w:r>
      <w:r w:rsidRPr="00D0666E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150мА</w:t>
      </w:r>
      <w:r w:rsidR="00482540">
        <w:rPr>
          <w:rFonts w:ascii="Verdana" w:hAnsi="Verdana"/>
          <w:color w:val="000000"/>
          <w:sz w:val="16"/>
          <w:szCs w:val="16"/>
        </w:rPr>
        <w:t xml:space="preserve">. Входа/выхода мультиплексированы с различными функциональными </w:t>
      </w:r>
      <w:proofErr w:type="gramStart"/>
      <w:r w:rsidR="00482540">
        <w:rPr>
          <w:rFonts w:ascii="Verdana" w:hAnsi="Verdana"/>
          <w:color w:val="000000"/>
          <w:sz w:val="16"/>
          <w:szCs w:val="16"/>
        </w:rPr>
        <w:t>блоками</w:t>
      </w:r>
      <w:proofErr w:type="gramEnd"/>
      <w:r w:rsidR="00482540">
        <w:rPr>
          <w:rFonts w:ascii="Verdana" w:hAnsi="Verdana"/>
          <w:color w:val="000000"/>
          <w:sz w:val="16"/>
          <w:szCs w:val="16"/>
        </w:rPr>
        <w:t xml:space="preserve">  и конфигурация задается перемычками на плате и/или настройками из программы.</w:t>
      </w:r>
    </w:p>
    <w:p w:rsidR="00D0666E" w:rsidRDefault="00D0666E" w:rsidP="0048254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ab/>
      </w:r>
      <w:r w:rsidR="00482540">
        <w:rPr>
          <w:rFonts w:ascii="Verdana" w:hAnsi="Verdana"/>
          <w:color w:val="000000"/>
          <w:sz w:val="16"/>
          <w:szCs w:val="16"/>
        </w:rPr>
        <w:t xml:space="preserve"> Дополнительно могут быть подключены различные модули расширения  интерфейсов, датчиков, исполнительных устройств. </w:t>
      </w:r>
    </w:p>
    <w:p w:rsidR="00D0666E" w:rsidRDefault="00D0666E" w:rsidP="0048254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</w:p>
    <w:sectPr w:rsidR="00D0666E" w:rsidSect="0048254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41C"/>
    <w:multiLevelType w:val="hybridMultilevel"/>
    <w:tmpl w:val="C870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82540"/>
    <w:rsid w:val="00087555"/>
    <w:rsid w:val="00262DBD"/>
    <w:rsid w:val="00482540"/>
    <w:rsid w:val="004E123A"/>
    <w:rsid w:val="005110C7"/>
    <w:rsid w:val="008C14DF"/>
    <w:rsid w:val="009B758D"/>
    <w:rsid w:val="00C1420F"/>
    <w:rsid w:val="00D02E05"/>
    <w:rsid w:val="00D0666E"/>
    <w:rsid w:val="00D84827"/>
    <w:rsid w:val="00F9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kern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8D"/>
  </w:style>
  <w:style w:type="paragraph" w:styleId="1">
    <w:name w:val="heading 1"/>
    <w:basedOn w:val="a"/>
    <w:link w:val="10"/>
    <w:uiPriority w:val="9"/>
    <w:qFormat/>
    <w:rsid w:val="009B758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B758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58D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758D"/>
    <w:rPr>
      <w:rFonts w:eastAsia="Times New Roman"/>
      <w:b/>
      <w:bCs/>
      <w:color w:val="auto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2540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540"/>
  </w:style>
  <w:style w:type="paragraph" w:styleId="a4">
    <w:name w:val="Balloon Text"/>
    <w:basedOn w:val="a"/>
    <w:link w:val="a5"/>
    <w:uiPriority w:val="99"/>
    <w:semiHidden/>
    <w:unhideWhenUsed/>
    <w:rsid w:val="00D8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ggv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3</cp:revision>
  <dcterms:created xsi:type="dcterms:W3CDTF">2017-01-09T10:41:00Z</dcterms:created>
  <dcterms:modified xsi:type="dcterms:W3CDTF">2017-01-09T11:05:00Z</dcterms:modified>
</cp:coreProperties>
</file>